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8276" w14:textId="7BC7D9A4" w:rsidR="00190BA2" w:rsidRDefault="00190BA2" w:rsidP="00190BA2">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Recent Article in the Columbus Dispatch</w:t>
      </w:r>
    </w:p>
    <w:p w14:paraId="3DA53CF1" w14:textId="77777777" w:rsidR="00190BA2" w:rsidRDefault="00190BA2" w:rsidP="00190BA2">
      <w:pPr>
        <w:spacing w:line="240" w:lineRule="auto"/>
        <w:rPr>
          <w:rFonts w:ascii="Arial" w:eastAsia="Times New Roman" w:hAnsi="Arial" w:cs="Arial"/>
          <w:color w:val="000000"/>
          <w:sz w:val="20"/>
          <w:szCs w:val="20"/>
        </w:rPr>
      </w:pPr>
    </w:p>
    <w:p w14:paraId="1F9B685C" w14:textId="3B18B359"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After the public comment period, Ohio EPA staff will review all comments and complete a review of the draft permit for the project before making a final decision to approve or deny the permit, Ohio EPA spokeswoman Dina Pierce said in an email. People can email comments to: </w:t>
      </w:r>
      <w:hyperlink r:id="rId4" w:tgtFrame="_blank" w:history="1">
        <w:r w:rsidRPr="00190BA2">
          <w:rPr>
            <w:rFonts w:ascii="Arial" w:eastAsia="Times New Roman" w:hAnsi="Arial" w:cs="Arial"/>
            <w:color w:val="0000FF"/>
            <w:sz w:val="20"/>
            <w:szCs w:val="20"/>
            <w:u w:val="single"/>
          </w:rPr>
          <w:t>epa.dswcomments@epa.ohio.gov</w:t>
        </w:r>
      </w:hyperlink>
      <w:r w:rsidRPr="00190BA2">
        <w:rPr>
          <w:rFonts w:ascii="Arial" w:eastAsia="Times New Roman" w:hAnsi="Arial" w:cs="Arial"/>
          <w:color w:val="000000"/>
          <w:sz w:val="20"/>
          <w:szCs w:val="20"/>
        </w:rPr>
        <w:t>.</w:t>
      </w:r>
    </w:p>
    <w:p w14:paraId="27FF6292"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 </w:t>
      </w:r>
    </w:p>
    <w:p w14:paraId="0B754A04"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Plain City water treatment plant expansion: What it means for Big Darby Creek</w:t>
      </w:r>
    </w:p>
    <w:p w14:paraId="2DA5402A"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The projected cost of the wastewater treatment plant expansion project is $19 million to $20 million, said Haley Lupton, Plain City's village administrator. Village officials would like to begin the project this fall, she said.</w:t>
      </w:r>
    </w:p>
    <w:p w14:paraId="379B546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5D013E98"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The expansion is needed because Plain City expects 1,000 more housing units in the next three to five years, she said.</w:t>
      </w:r>
    </w:p>
    <w:p w14:paraId="13CB24E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7352DFDE"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But environmentalists have many concerns.</w:t>
      </w:r>
    </w:p>
    <w:p w14:paraId="4D634BD2"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 </w:t>
      </w:r>
    </w:p>
    <w:p w14:paraId="7560A10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Opinion: </w:t>
      </w:r>
      <w:hyperlink r:id="rId5" w:tgtFrame="_blank" w:history="1">
        <w:r w:rsidRPr="00190BA2">
          <w:rPr>
            <w:rFonts w:ascii="Arial" w:eastAsia="Times New Roman" w:hAnsi="Arial" w:cs="Arial"/>
            <w:color w:val="0000FF"/>
            <w:sz w:val="20"/>
            <w:szCs w:val="20"/>
            <w:u w:val="single"/>
          </w:rPr>
          <w:t>More aquatic creatures will follow catfish to extinction if Big Darby Creek not protected</w:t>
        </w:r>
      </w:hyperlink>
    </w:p>
    <w:p w14:paraId="170DD53F"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08BA8DC2"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John </w:t>
      </w:r>
      <w:proofErr w:type="spellStart"/>
      <w:r w:rsidRPr="00190BA2">
        <w:rPr>
          <w:rFonts w:ascii="Arial" w:eastAsia="Times New Roman" w:hAnsi="Arial" w:cs="Arial"/>
          <w:color w:val="000000"/>
          <w:sz w:val="20"/>
          <w:szCs w:val="20"/>
        </w:rPr>
        <w:t>Tetzloff</w:t>
      </w:r>
      <w:proofErr w:type="spellEnd"/>
      <w:r w:rsidRPr="00190BA2">
        <w:rPr>
          <w:rFonts w:ascii="Arial" w:eastAsia="Times New Roman" w:hAnsi="Arial" w:cs="Arial"/>
          <w:color w:val="000000"/>
          <w:sz w:val="20"/>
          <w:szCs w:val="20"/>
        </w:rPr>
        <w:t xml:space="preserve">, president of the Darby Creek Association, said his and other groups haven't heard back from the Ohio </w:t>
      </w:r>
      <w:proofErr w:type="gramStart"/>
      <w:r w:rsidRPr="00190BA2">
        <w:rPr>
          <w:rFonts w:ascii="Arial" w:eastAsia="Times New Roman" w:hAnsi="Arial" w:cs="Arial"/>
          <w:color w:val="000000"/>
          <w:sz w:val="20"/>
          <w:szCs w:val="20"/>
        </w:rPr>
        <w:t>EPA  about</w:t>
      </w:r>
      <w:proofErr w:type="gramEnd"/>
      <w:r w:rsidRPr="00190BA2">
        <w:rPr>
          <w:rFonts w:ascii="Arial" w:eastAsia="Times New Roman" w:hAnsi="Arial" w:cs="Arial"/>
          <w:color w:val="000000"/>
          <w:sz w:val="20"/>
          <w:szCs w:val="20"/>
        </w:rPr>
        <w:t xml:space="preserve"> their many objections to the permit. He said the plant expansion and the contaminant levels the permit would allow would have catastrophic impacts that the Ohio EPA is not considering.</w:t>
      </w:r>
    </w:p>
    <w:p w14:paraId="77DD03F8"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74EE3FA5"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"They are not observing the impact on mussels," </w:t>
      </w:r>
      <w:proofErr w:type="spellStart"/>
      <w:r w:rsidRPr="00190BA2">
        <w:rPr>
          <w:rFonts w:ascii="Arial" w:eastAsia="Times New Roman" w:hAnsi="Arial" w:cs="Arial"/>
          <w:color w:val="000000"/>
          <w:sz w:val="20"/>
          <w:szCs w:val="20"/>
        </w:rPr>
        <w:t>Tetzloff</w:t>
      </w:r>
      <w:proofErr w:type="spellEnd"/>
      <w:r w:rsidRPr="00190BA2">
        <w:rPr>
          <w:rFonts w:ascii="Arial" w:eastAsia="Times New Roman" w:hAnsi="Arial" w:cs="Arial"/>
          <w:color w:val="000000"/>
          <w:sz w:val="20"/>
          <w:szCs w:val="20"/>
        </w:rPr>
        <w:t xml:space="preserve"> said, including four endangered species that live in the creek near Plain City.</w:t>
      </w:r>
    </w:p>
    <w:p w14:paraId="730C953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44C4B3E6"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"There's a likelihood that it will harm, if not eliminate, mussels downstream of the discharge," he said.</w:t>
      </w:r>
    </w:p>
    <w:p w14:paraId="49364776"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Anthony </w:t>
      </w:r>
      <w:proofErr w:type="spellStart"/>
      <w:r w:rsidRPr="00190BA2">
        <w:rPr>
          <w:rFonts w:ascii="Arial" w:eastAsia="Times New Roman" w:hAnsi="Arial" w:cs="Arial"/>
          <w:color w:val="000000"/>
          <w:sz w:val="20"/>
          <w:szCs w:val="20"/>
        </w:rPr>
        <w:t>Sasson</w:t>
      </w:r>
      <w:proofErr w:type="spellEnd"/>
      <w:r w:rsidRPr="00190BA2">
        <w:rPr>
          <w:rFonts w:ascii="Arial" w:eastAsia="Times New Roman" w:hAnsi="Arial" w:cs="Arial"/>
          <w:color w:val="000000"/>
          <w:sz w:val="20"/>
          <w:szCs w:val="20"/>
        </w:rPr>
        <w:t>, a research associate for the Midwest Biodiversity Institute, a nonprofit environmental group, said he believes the Ohio EPA is not simultaneously looking at urban wastewater and stormwater impacts.</w:t>
      </w:r>
    </w:p>
    <w:p w14:paraId="42604997"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 </w:t>
      </w:r>
    </w:p>
    <w:p w14:paraId="02F409E4"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"This is a chance to establish a threshold," </w:t>
      </w:r>
      <w:proofErr w:type="spellStart"/>
      <w:r w:rsidRPr="00190BA2">
        <w:rPr>
          <w:rFonts w:ascii="Arial" w:eastAsia="Times New Roman" w:hAnsi="Arial" w:cs="Arial"/>
          <w:color w:val="000000"/>
          <w:sz w:val="20"/>
          <w:szCs w:val="20"/>
        </w:rPr>
        <w:t>Sasson</w:t>
      </w:r>
      <w:proofErr w:type="spellEnd"/>
      <w:r w:rsidRPr="00190BA2">
        <w:rPr>
          <w:rFonts w:ascii="Arial" w:eastAsia="Times New Roman" w:hAnsi="Arial" w:cs="Arial"/>
          <w:color w:val="000000"/>
          <w:sz w:val="20"/>
          <w:szCs w:val="20"/>
        </w:rPr>
        <w:t xml:space="preserve"> said. He and </w:t>
      </w:r>
      <w:proofErr w:type="spellStart"/>
      <w:r w:rsidRPr="00190BA2">
        <w:rPr>
          <w:rFonts w:ascii="Arial" w:eastAsia="Times New Roman" w:hAnsi="Arial" w:cs="Arial"/>
          <w:color w:val="000000"/>
          <w:sz w:val="20"/>
          <w:szCs w:val="20"/>
        </w:rPr>
        <w:t>Tetzloff</w:t>
      </w:r>
      <w:proofErr w:type="spellEnd"/>
      <w:r w:rsidRPr="00190BA2">
        <w:rPr>
          <w:rFonts w:ascii="Arial" w:eastAsia="Times New Roman" w:hAnsi="Arial" w:cs="Arial"/>
          <w:color w:val="000000"/>
          <w:sz w:val="20"/>
          <w:szCs w:val="20"/>
        </w:rPr>
        <w:t xml:space="preserve"> said they don't believe the permit would meet federal standards for ammonia.</w:t>
      </w:r>
    </w:p>
    <w:p w14:paraId="672C0FBF"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2064FAC4"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According to the United States Geological Survey, a study of the St. Croix River, which forms a boundary between Minnesota and Wisconsin, found that elevated ammonia concentrations in river sediments posed a serious threat to mussels, and that even federal standards many </w:t>
      </w:r>
      <w:proofErr w:type="gramStart"/>
      <w:r w:rsidRPr="00190BA2">
        <w:rPr>
          <w:rFonts w:ascii="Arial" w:eastAsia="Times New Roman" w:hAnsi="Arial" w:cs="Arial"/>
          <w:color w:val="000000"/>
          <w:sz w:val="20"/>
          <w:szCs w:val="20"/>
        </w:rPr>
        <w:t>not be</w:t>
      </w:r>
      <w:proofErr w:type="gramEnd"/>
      <w:r w:rsidRPr="00190BA2">
        <w:rPr>
          <w:rFonts w:ascii="Arial" w:eastAsia="Times New Roman" w:hAnsi="Arial" w:cs="Arial"/>
          <w:color w:val="000000"/>
          <w:sz w:val="20"/>
          <w:szCs w:val="20"/>
        </w:rPr>
        <w:t xml:space="preserve"> enough to protect juvenile mussels.</w:t>
      </w:r>
    </w:p>
    <w:p w14:paraId="5CF4FCA8"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 </w:t>
      </w:r>
    </w:p>
    <w:p w14:paraId="3D8D8F80"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b/>
          <w:bCs/>
          <w:color w:val="000000"/>
          <w:sz w:val="20"/>
          <w:szCs w:val="20"/>
        </w:rPr>
        <w:t>Water and development issues between Columbus, Plain City</w:t>
      </w:r>
    </w:p>
    <w:p w14:paraId="7AC6EC80"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3C6BE3E2"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In 2019, the city of Columbus </w:t>
      </w:r>
      <w:hyperlink r:id="rId6" w:tgtFrame="_blank" w:history="1">
        <w:r w:rsidRPr="00190BA2">
          <w:rPr>
            <w:rFonts w:ascii="Arial" w:eastAsia="Times New Roman" w:hAnsi="Arial" w:cs="Arial"/>
            <w:color w:val="0000FF"/>
            <w:sz w:val="20"/>
            <w:szCs w:val="20"/>
            <w:u w:val="single"/>
          </w:rPr>
          <w:t>withdrew its application to expand water and sewer service boundaries to Plain City</w:t>
        </w:r>
      </w:hyperlink>
      <w:r w:rsidRPr="00190BA2">
        <w:rPr>
          <w:rFonts w:ascii="Arial" w:eastAsia="Times New Roman" w:hAnsi="Arial" w:cs="Arial"/>
          <w:color w:val="000000"/>
          <w:sz w:val="20"/>
          <w:szCs w:val="20"/>
        </w:rPr>
        <w:t> and nearby areas of Madison and Union counties because the village wanted to have exclusive rights to provide water and sewer service in the designated service area.</w:t>
      </w:r>
    </w:p>
    <w:p w14:paraId="121238D6"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601B1426"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The village had approached Columbus because it had been looking to annex land to expand. Developers have been unable to build dense residential developments in the Franklin County part of Big Darby Creek's watershed because of Big Darby Accord restrictions.</w:t>
      </w:r>
    </w:p>
    <w:p w14:paraId="09E0EEAB"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1530C91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In a petition to the Ohio EPA in 2018, Columbus said Plain City was expecting to add 11,486 residential units to its service area over the next two decades. Nearly all of them (11,129) were expected to be in the Route 161 corridor between Plain City and Franklin County.</w:t>
      </w:r>
    </w:p>
    <w:p w14:paraId="0B9EA52A"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6032E5C4" w14:textId="77777777" w:rsidR="00190BA2" w:rsidRPr="00190BA2" w:rsidRDefault="00190BA2" w:rsidP="00190BA2">
      <w:pPr>
        <w:spacing w:line="240" w:lineRule="auto"/>
        <w:rPr>
          <w:rFonts w:ascii="Arial" w:eastAsia="Times New Roman" w:hAnsi="Arial" w:cs="Arial"/>
          <w:color w:val="000000"/>
          <w:sz w:val="20"/>
          <w:szCs w:val="20"/>
        </w:rPr>
      </w:pPr>
      <w:proofErr w:type="spellStart"/>
      <w:r w:rsidRPr="00190BA2">
        <w:rPr>
          <w:rFonts w:ascii="Arial" w:eastAsia="Times New Roman" w:hAnsi="Arial" w:cs="Arial"/>
          <w:color w:val="000000"/>
          <w:sz w:val="20"/>
          <w:szCs w:val="20"/>
        </w:rPr>
        <w:t>Sasson</w:t>
      </w:r>
      <w:proofErr w:type="spellEnd"/>
      <w:r w:rsidRPr="00190BA2">
        <w:rPr>
          <w:rFonts w:ascii="Arial" w:eastAsia="Times New Roman" w:hAnsi="Arial" w:cs="Arial"/>
          <w:color w:val="000000"/>
          <w:sz w:val="20"/>
          <w:szCs w:val="20"/>
        </w:rPr>
        <w:t xml:space="preserve"> said an ultimate build-out is a big threat to the Darby.</w:t>
      </w:r>
    </w:p>
    <w:p w14:paraId="1BA5822C"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377F9007"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lastRenderedPageBreak/>
        <w:t>"Why the EPA has not had this comprehensively analyzed, I don’t know," he said.</w:t>
      </w:r>
    </w:p>
    <w:p w14:paraId="33C51F4E"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2C4EC71B"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"You can’t turn back the clock. We do these things one at a time," </w:t>
      </w:r>
      <w:proofErr w:type="spellStart"/>
      <w:r w:rsidRPr="00190BA2">
        <w:rPr>
          <w:rFonts w:ascii="Arial" w:eastAsia="Times New Roman" w:hAnsi="Arial" w:cs="Arial"/>
          <w:color w:val="000000"/>
          <w:sz w:val="20"/>
          <w:szCs w:val="20"/>
        </w:rPr>
        <w:t>Sasson</w:t>
      </w:r>
      <w:proofErr w:type="spellEnd"/>
      <w:r w:rsidRPr="00190BA2">
        <w:rPr>
          <w:rFonts w:ascii="Arial" w:eastAsia="Times New Roman" w:hAnsi="Arial" w:cs="Arial"/>
          <w:color w:val="000000"/>
          <w:sz w:val="20"/>
          <w:szCs w:val="20"/>
        </w:rPr>
        <w:t> said. "It's hard to shift the direction of the Titanic."</w:t>
      </w:r>
    </w:p>
    <w:p w14:paraId="6539337E"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5E795D10"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In the meantime, to the south of Plain City, some West Jefferson-area residents are concerned about a planned apartment complex to be built in the Big Darby watershed.</w:t>
      </w:r>
    </w:p>
    <w:p w14:paraId="70F4050D"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5C72C68C"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Cleveland-area developer </w:t>
      </w:r>
      <w:hyperlink r:id="rId7" w:tgtFrame="_blank" w:history="1">
        <w:r w:rsidRPr="00190BA2">
          <w:rPr>
            <w:rFonts w:ascii="Arial" w:eastAsia="Times New Roman" w:hAnsi="Arial" w:cs="Arial"/>
            <w:color w:val="0000FF"/>
            <w:sz w:val="20"/>
            <w:szCs w:val="20"/>
            <w:u w:val="single"/>
          </w:rPr>
          <w:t>Redwood Living</w:t>
        </w:r>
      </w:hyperlink>
      <w:r w:rsidRPr="00190BA2">
        <w:rPr>
          <w:rFonts w:ascii="Arial" w:eastAsia="Times New Roman" w:hAnsi="Arial" w:cs="Arial"/>
          <w:color w:val="000000"/>
          <w:sz w:val="20"/>
          <w:szCs w:val="20"/>
        </w:rPr>
        <w:t> wants to build about 150 apartments on 43.7 acres at the northwest corner of Routes 40 and 142. The site is near the Little Darby Creek.</w:t>
      </w:r>
    </w:p>
    <w:p w14:paraId="3A37C865"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090F94E0"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xml:space="preserve">Resident Doris </w:t>
      </w:r>
      <w:proofErr w:type="spellStart"/>
      <w:r w:rsidRPr="00190BA2">
        <w:rPr>
          <w:rFonts w:ascii="Arial" w:eastAsia="Times New Roman" w:hAnsi="Arial" w:cs="Arial"/>
          <w:color w:val="000000"/>
          <w:sz w:val="20"/>
          <w:szCs w:val="20"/>
        </w:rPr>
        <w:t>Picken</w:t>
      </w:r>
      <w:proofErr w:type="spellEnd"/>
      <w:r w:rsidRPr="00190BA2">
        <w:rPr>
          <w:rFonts w:ascii="Arial" w:eastAsia="Times New Roman" w:hAnsi="Arial" w:cs="Arial"/>
          <w:color w:val="000000"/>
          <w:sz w:val="20"/>
          <w:szCs w:val="20"/>
        </w:rPr>
        <w:t>, who lives near the site, said she is concerned about the environmental impact.</w:t>
      </w:r>
    </w:p>
    <w:p w14:paraId="35CF021C"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"Nobody is paying attention to what it is going to do with the Darby," she said. "There's a wetland right below (the proposed project site)."</w:t>
      </w:r>
    </w:p>
    <w:p w14:paraId="6190B081"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06D037E2"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Julia Cumming, program administrator at the Madison Soil and Water Conservation District, said she'd like to see the stormwater ponds for the apartment complex placed outside the woods and a hillside slope.</w:t>
      </w:r>
    </w:p>
    <w:p w14:paraId="7CFC859B"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7E9E8776"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The West Jefferson Village Council on Monday approved the annexation of the property, said Jimmy John Hall, village clerk. The council will vote on an ordinance to set the zoning for the site on July 5.</w:t>
      </w:r>
    </w:p>
    <w:p w14:paraId="22BFB953"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After that, the developer would go to the village's planning and zoning commission for final site approval.</w:t>
      </w:r>
    </w:p>
    <w:p w14:paraId="30355795"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i/>
          <w:iCs/>
          <w:color w:val="000000"/>
          <w:sz w:val="20"/>
          <w:szCs w:val="20"/>
        </w:rPr>
        <w:t> </w:t>
      </w:r>
    </w:p>
    <w:p w14:paraId="096DABF9"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i/>
          <w:iCs/>
          <w:color w:val="000000"/>
          <w:sz w:val="20"/>
          <w:szCs w:val="20"/>
        </w:rPr>
        <w:t>mferench@dispatch.com</w:t>
      </w:r>
    </w:p>
    <w:p w14:paraId="4F6B35D0" w14:textId="77777777" w:rsidR="00190BA2" w:rsidRPr="00190BA2" w:rsidRDefault="00190BA2" w:rsidP="00190BA2">
      <w:pPr>
        <w:spacing w:line="240" w:lineRule="auto"/>
        <w:rPr>
          <w:rFonts w:ascii="Arial" w:eastAsia="Times New Roman" w:hAnsi="Arial" w:cs="Arial"/>
          <w:color w:val="000000"/>
          <w:sz w:val="20"/>
          <w:szCs w:val="20"/>
        </w:rPr>
      </w:pPr>
      <w:r w:rsidRPr="00190BA2">
        <w:rPr>
          <w:rFonts w:ascii="Arial" w:eastAsia="Times New Roman" w:hAnsi="Arial" w:cs="Arial"/>
          <w:color w:val="000000"/>
          <w:sz w:val="20"/>
          <w:szCs w:val="20"/>
        </w:rPr>
        <w:t> </w:t>
      </w:r>
    </w:p>
    <w:p w14:paraId="5EFC5BE8" w14:textId="77777777" w:rsidR="009B2A59" w:rsidRDefault="009B2A59"/>
    <w:sectPr w:rsidR="009B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A2"/>
    <w:rsid w:val="00190BA2"/>
    <w:rsid w:val="009B2A59"/>
    <w:rsid w:val="00B6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BACD"/>
  <w15:chartTrackingRefBased/>
  <w15:docId w15:val="{5A2FD99E-7264-421D-B812-F5F980FF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41068">
      <w:bodyDiv w:val="1"/>
      <w:marLeft w:val="0"/>
      <w:marRight w:val="0"/>
      <w:marTop w:val="0"/>
      <w:marBottom w:val="0"/>
      <w:divBdr>
        <w:top w:val="none" w:sz="0" w:space="0" w:color="auto"/>
        <w:left w:val="none" w:sz="0" w:space="0" w:color="auto"/>
        <w:bottom w:val="none" w:sz="0" w:space="0" w:color="auto"/>
        <w:right w:val="none" w:sz="0" w:space="0" w:color="auto"/>
      </w:divBdr>
      <w:divsChild>
        <w:div w:id="1543441426">
          <w:marLeft w:val="0"/>
          <w:marRight w:val="0"/>
          <w:marTop w:val="0"/>
          <w:marBottom w:val="0"/>
          <w:divBdr>
            <w:top w:val="none" w:sz="0" w:space="0" w:color="auto"/>
            <w:left w:val="none" w:sz="0" w:space="0" w:color="auto"/>
            <w:bottom w:val="none" w:sz="0" w:space="0" w:color="auto"/>
            <w:right w:val="none" w:sz="0" w:space="0" w:color="auto"/>
          </w:divBdr>
        </w:div>
        <w:div w:id="208345271">
          <w:marLeft w:val="0"/>
          <w:marRight w:val="0"/>
          <w:marTop w:val="0"/>
          <w:marBottom w:val="0"/>
          <w:divBdr>
            <w:top w:val="none" w:sz="0" w:space="0" w:color="auto"/>
            <w:left w:val="none" w:sz="0" w:space="0" w:color="auto"/>
            <w:bottom w:val="none" w:sz="0" w:space="0" w:color="auto"/>
            <w:right w:val="none" w:sz="0" w:space="0" w:color="auto"/>
          </w:divBdr>
        </w:div>
        <w:div w:id="1053236908">
          <w:marLeft w:val="0"/>
          <w:marRight w:val="0"/>
          <w:marTop w:val="0"/>
          <w:marBottom w:val="0"/>
          <w:divBdr>
            <w:top w:val="none" w:sz="0" w:space="0" w:color="auto"/>
            <w:left w:val="none" w:sz="0" w:space="0" w:color="auto"/>
            <w:bottom w:val="none" w:sz="0" w:space="0" w:color="auto"/>
            <w:right w:val="none" w:sz="0" w:space="0" w:color="auto"/>
          </w:divBdr>
        </w:div>
        <w:div w:id="737173704">
          <w:marLeft w:val="0"/>
          <w:marRight w:val="0"/>
          <w:marTop w:val="0"/>
          <w:marBottom w:val="0"/>
          <w:divBdr>
            <w:top w:val="none" w:sz="0" w:space="0" w:color="auto"/>
            <w:left w:val="none" w:sz="0" w:space="0" w:color="auto"/>
            <w:bottom w:val="none" w:sz="0" w:space="0" w:color="auto"/>
            <w:right w:val="none" w:sz="0" w:space="0" w:color="auto"/>
          </w:divBdr>
        </w:div>
        <w:div w:id="1864441241">
          <w:marLeft w:val="0"/>
          <w:marRight w:val="0"/>
          <w:marTop w:val="0"/>
          <w:marBottom w:val="0"/>
          <w:divBdr>
            <w:top w:val="none" w:sz="0" w:space="0" w:color="auto"/>
            <w:left w:val="none" w:sz="0" w:space="0" w:color="auto"/>
            <w:bottom w:val="none" w:sz="0" w:space="0" w:color="auto"/>
            <w:right w:val="none" w:sz="0" w:space="0" w:color="auto"/>
          </w:divBdr>
        </w:div>
        <w:div w:id="109057392">
          <w:marLeft w:val="0"/>
          <w:marRight w:val="0"/>
          <w:marTop w:val="0"/>
          <w:marBottom w:val="0"/>
          <w:divBdr>
            <w:top w:val="none" w:sz="0" w:space="0" w:color="auto"/>
            <w:left w:val="none" w:sz="0" w:space="0" w:color="auto"/>
            <w:bottom w:val="none" w:sz="0" w:space="0" w:color="auto"/>
            <w:right w:val="none" w:sz="0" w:space="0" w:color="auto"/>
          </w:divBdr>
        </w:div>
        <w:div w:id="2133550414">
          <w:marLeft w:val="0"/>
          <w:marRight w:val="0"/>
          <w:marTop w:val="0"/>
          <w:marBottom w:val="0"/>
          <w:divBdr>
            <w:top w:val="none" w:sz="0" w:space="0" w:color="auto"/>
            <w:left w:val="none" w:sz="0" w:space="0" w:color="auto"/>
            <w:bottom w:val="none" w:sz="0" w:space="0" w:color="auto"/>
            <w:right w:val="none" w:sz="0" w:space="0" w:color="auto"/>
          </w:divBdr>
        </w:div>
        <w:div w:id="402215733">
          <w:marLeft w:val="0"/>
          <w:marRight w:val="0"/>
          <w:marTop w:val="0"/>
          <w:marBottom w:val="0"/>
          <w:divBdr>
            <w:top w:val="none" w:sz="0" w:space="0" w:color="auto"/>
            <w:left w:val="none" w:sz="0" w:space="0" w:color="auto"/>
            <w:bottom w:val="none" w:sz="0" w:space="0" w:color="auto"/>
            <w:right w:val="none" w:sz="0" w:space="0" w:color="auto"/>
          </w:divBdr>
        </w:div>
        <w:div w:id="901019827">
          <w:marLeft w:val="0"/>
          <w:marRight w:val="0"/>
          <w:marTop w:val="0"/>
          <w:marBottom w:val="0"/>
          <w:divBdr>
            <w:top w:val="none" w:sz="0" w:space="0" w:color="auto"/>
            <w:left w:val="none" w:sz="0" w:space="0" w:color="auto"/>
            <w:bottom w:val="none" w:sz="0" w:space="0" w:color="auto"/>
            <w:right w:val="none" w:sz="0" w:space="0" w:color="auto"/>
          </w:divBdr>
        </w:div>
        <w:div w:id="111940717">
          <w:marLeft w:val="0"/>
          <w:marRight w:val="0"/>
          <w:marTop w:val="0"/>
          <w:marBottom w:val="0"/>
          <w:divBdr>
            <w:top w:val="none" w:sz="0" w:space="0" w:color="auto"/>
            <w:left w:val="none" w:sz="0" w:space="0" w:color="auto"/>
            <w:bottom w:val="none" w:sz="0" w:space="0" w:color="auto"/>
            <w:right w:val="none" w:sz="0" w:space="0" w:color="auto"/>
          </w:divBdr>
        </w:div>
        <w:div w:id="588463232">
          <w:marLeft w:val="0"/>
          <w:marRight w:val="0"/>
          <w:marTop w:val="0"/>
          <w:marBottom w:val="0"/>
          <w:divBdr>
            <w:top w:val="none" w:sz="0" w:space="0" w:color="auto"/>
            <w:left w:val="none" w:sz="0" w:space="0" w:color="auto"/>
            <w:bottom w:val="none" w:sz="0" w:space="0" w:color="auto"/>
            <w:right w:val="none" w:sz="0" w:space="0" w:color="auto"/>
          </w:divBdr>
        </w:div>
        <w:div w:id="169373927">
          <w:marLeft w:val="0"/>
          <w:marRight w:val="0"/>
          <w:marTop w:val="0"/>
          <w:marBottom w:val="0"/>
          <w:divBdr>
            <w:top w:val="none" w:sz="0" w:space="0" w:color="auto"/>
            <w:left w:val="none" w:sz="0" w:space="0" w:color="auto"/>
            <w:bottom w:val="none" w:sz="0" w:space="0" w:color="auto"/>
            <w:right w:val="none" w:sz="0" w:space="0" w:color="auto"/>
          </w:divBdr>
        </w:div>
        <w:div w:id="1832715419">
          <w:marLeft w:val="0"/>
          <w:marRight w:val="0"/>
          <w:marTop w:val="0"/>
          <w:marBottom w:val="0"/>
          <w:divBdr>
            <w:top w:val="none" w:sz="0" w:space="0" w:color="auto"/>
            <w:left w:val="none" w:sz="0" w:space="0" w:color="auto"/>
            <w:bottom w:val="none" w:sz="0" w:space="0" w:color="auto"/>
            <w:right w:val="none" w:sz="0" w:space="0" w:color="auto"/>
          </w:divBdr>
        </w:div>
        <w:div w:id="734088408">
          <w:marLeft w:val="0"/>
          <w:marRight w:val="0"/>
          <w:marTop w:val="0"/>
          <w:marBottom w:val="0"/>
          <w:divBdr>
            <w:top w:val="none" w:sz="0" w:space="0" w:color="auto"/>
            <w:left w:val="none" w:sz="0" w:space="0" w:color="auto"/>
            <w:bottom w:val="none" w:sz="0" w:space="0" w:color="auto"/>
            <w:right w:val="none" w:sz="0" w:space="0" w:color="auto"/>
          </w:divBdr>
        </w:div>
        <w:div w:id="162281570">
          <w:marLeft w:val="0"/>
          <w:marRight w:val="0"/>
          <w:marTop w:val="0"/>
          <w:marBottom w:val="0"/>
          <w:divBdr>
            <w:top w:val="none" w:sz="0" w:space="0" w:color="auto"/>
            <w:left w:val="none" w:sz="0" w:space="0" w:color="auto"/>
            <w:bottom w:val="none" w:sz="0" w:space="0" w:color="auto"/>
            <w:right w:val="none" w:sz="0" w:space="0" w:color="auto"/>
          </w:divBdr>
        </w:div>
        <w:div w:id="583757947">
          <w:marLeft w:val="0"/>
          <w:marRight w:val="0"/>
          <w:marTop w:val="0"/>
          <w:marBottom w:val="0"/>
          <w:divBdr>
            <w:top w:val="none" w:sz="0" w:space="0" w:color="auto"/>
            <w:left w:val="none" w:sz="0" w:space="0" w:color="auto"/>
            <w:bottom w:val="none" w:sz="0" w:space="0" w:color="auto"/>
            <w:right w:val="none" w:sz="0" w:space="0" w:color="auto"/>
          </w:divBdr>
        </w:div>
        <w:div w:id="1465001872">
          <w:marLeft w:val="0"/>
          <w:marRight w:val="0"/>
          <w:marTop w:val="0"/>
          <w:marBottom w:val="0"/>
          <w:divBdr>
            <w:top w:val="none" w:sz="0" w:space="0" w:color="auto"/>
            <w:left w:val="none" w:sz="0" w:space="0" w:color="auto"/>
            <w:bottom w:val="none" w:sz="0" w:space="0" w:color="auto"/>
            <w:right w:val="none" w:sz="0" w:space="0" w:color="auto"/>
          </w:divBdr>
        </w:div>
        <w:div w:id="1443575082">
          <w:marLeft w:val="0"/>
          <w:marRight w:val="0"/>
          <w:marTop w:val="0"/>
          <w:marBottom w:val="0"/>
          <w:divBdr>
            <w:top w:val="none" w:sz="0" w:space="0" w:color="auto"/>
            <w:left w:val="none" w:sz="0" w:space="0" w:color="auto"/>
            <w:bottom w:val="none" w:sz="0" w:space="0" w:color="auto"/>
            <w:right w:val="none" w:sz="0" w:space="0" w:color="auto"/>
          </w:divBdr>
        </w:div>
        <w:div w:id="662005796">
          <w:marLeft w:val="0"/>
          <w:marRight w:val="0"/>
          <w:marTop w:val="0"/>
          <w:marBottom w:val="0"/>
          <w:divBdr>
            <w:top w:val="none" w:sz="0" w:space="0" w:color="auto"/>
            <w:left w:val="none" w:sz="0" w:space="0" w:color="auto"/>
            <w:bottom w:val="none" w:sz="0" w:space="0" w:color="auto"/>
            <w:right w:val="none" w:sz="0" w:space="0" w:color="auto"/>
          </w:divBdr>
        </w:div>
        <w:div w:id="1531143085">
          <w:marLeft w:val="0"/>
          <w:marRight w:val="0"/>
          <w:marTop w:val="0"/>
          <w:marBottom w:val="0"/>
          <w:divBdr>
            <w:top w:val="none" w:sz="0" w:space="0" w:color="auto"/>
            <w:left w:val="none" w:sz="0" w:space="0" w:color="auto"/>
            <w:bottom w:val="none" w:sz="0" w:space="0" w:color="auto"/>
            <w:right w:val="none" w:sz="0" w:space="0" w:color="auto"/>
          </w:divBdr>
        </w:div>
        <w:div w:id="2087409726">
          <w:marLeft w:val="0"/>
          <w:marRight w:val="0"/>
          <w:marTop w:val="0"/>
          <w:marBottom w:val="0"/>
          <w:divBdr>
            <w:top w:val="none" w:sz="0" w:space="0" w:color="auto"/>
            <w:left w:val="none" w:sz="0" w:space="0" w:color="auto"/>
            <w:bottom w:val="none" w:sz="0" w:space="0" w:color="auto"/>
            <w:right w:val="none" w:sz="0" w:space="0" w:color="auto"/>
          </w:divBdr>
        </w:div>
        <w:div w:id="1525363895">
          <w:marLeft w:val="0"/>
          <w:marRight w:val="0"/>
          <w:marTop w:val="0"/>
          <w:marBottom w:val="0"/>
          <w:divBdr>
            <w:top w:val="none" w:sz="0" w:space="0" w:color="auto"/>
            <w:left w:val="none" w:sz="0" w:space="0" w:color="auto"/>
            <w:bottom w:val="none" w:sz="0" w:space="0" w:color="auto"/>
            <w:right w:val="none" w:sz="0" w:space="0" w:color="auto"/>
          </w:divBdr>
        </w:div>
        <w:div w:id="1718360816">
          <w:marLeft w:val="0"/>
          <w:marRight w:val="0"/>
          <w:marTop w:val="0"/>
          <w:marBottom w:val="0"/>
          <w:divBdr>
            <w:top w:val="none" w:sz="0" w:space="0" w:color="auto"/>
            <w:left w:val="none" w:sz="0" w:space="0" w:color="auto"/>
            <w:bottom w:val="none" w:sz="0" w:space="0" w:color="auto"/>
            <w:right w:val="none" w:sz="0" w:space="0" w:color="auto"/>
          </w:divBdr>
        </w:div>
        <w:div w:id="2035766754">
          <w:marLeft w:val="0"/>
          <w:marRight w:val="0"/>
          <w:marTop w:val="0"/>
          <w:marBottom w:val="0"/>
          <w:divBdr>
            <w:top w:val="none" w:sz="0" w:space="0" w:color="auto"/>
            <w:left w:val="none" w:sz="0" w:space="0" w:color="auto"/>
            <w:bottom w:val="none" w:sz="0" w:space="0" w:color="auto"/>
            <w:right w:val="none" w:sz="0" w:space="0" w:color="auto"/>
          </w:divBdr>
        </w:div>
        <w:div w:id="1306659548">
          <w:marLeft w:val="0"/>
          <w:marRight w:val="0"/>
          <w:marTop w:val="0"/>
          <w:marBottom w:val="0"/>
          <w:divBdr>
            <w:top w:val="none" w:sz="0" w:space="0" w:color="auto"/>
            <w:left w:val="none" w:sz="0" w:space="0" w:color="auto"/>
            <w:bottom w:val="none" w:sz="0" w:space="0" w:color="auto"/>
            <w:right w:val="none" w:sz="0" w:space="0" w:color="auto"/>
          </w:divBdr>
        </w:div>
        <w:div w:id="793864042">
          <w:marLeft w:val="0"/>
          <w:marRight w:val="0"/>
          <w:marTop w:val="0"/>
          <w:marBottom w:val="0"/>
          <w:divBdr>
            <w:top w:val="none" w:sz="0" w:space="0" w:color="auto"/>
            <w:left w:val="none" w:sz="0" w:space="0" w:color="auto"/>
            <w:bottom w:val="none" w:sz="0" w:space="0" w:color="auto"/>
            <w:right w:val="none" w:sz="0" w:space="0" w:color="auto"/>
          </w:divBdr>
        </w:div>
        <w:div w:id="3827776">
          <w:marLeft w:val="0"/>
          <w:marRight w:val="0"/>
          <w:marTop w:val="0"/>
          <w:marBottom w:val="0"/>
          <w:divBdr>
            <w:top w:val="none" w:sz="0" w:space="0" w:color="auto"/>
            <w:left w:val="none" w:sz="0" w:space="0" w:color="auto"/>
            <w:bottom w:val="none" w:sz="0" w:space="0" w:color="auto"/>
            <w:right w:val="none" w:sz="0" w:space="0" w:color="auto"/>
          </w:divBdr>
        </w:div>
        <w:div w:id="2078629704">
          <w:marLeft w:val="0"/>
          <w:marRight w:val="0"/>
          <w:marTop w:val="0"/>
          <w:marBottom w:val="0"/>
          <w:divBdr>
            <w:top w:val="none" w:sz="0" w:space="0" w:color="auto"/>
            <w:left w:val="none" w:sz="0" w:space="0" w:color="auto"/>
            <w:bottom w:val="none" w:sz="0" w:space="0" w:color="auto"/>
            <w:right w:val="none" w:sz="0" w:space="0" w:color="auto"/>
          </w:divBdr>
        </w:div>
        <w:div w:id="20254405">
          <w:marLeft w:val="0"/>
          <w:marRight w:val="0"/>
          <w:marTop w:val="0"/>
          <w:marBottom w:val="0"/>
          <w:divBdr>
            <w:top w:val="none" w:sz="0" w:space="0" w:color="auto"/>
            <w:left w:val="none" w:sz="0" w:space="0" w:color="auto"/>
            <w:bottom w:val="none" w:sz="0" w:space="0" w:color="auto"/>
            <w:right w:val="none" w:sz="0" w:space="0" w:color="auto"/>
          </w:divBdr>
        </w:div>
        <w:div w:id="631404679">
          <w:marLeft w:val="0"/>
          <w:marRight w:val="0"/>
          <w:marTop w:val="0"/>
          <w:marBottom w:val="0"/>
          <w:divBdr>
            <w:top w:val="none" w:sz="0" w:space="0" w:color="auto"/>
            <w:left w:val="none" w:sz="0" w:space="0" w:color="auto"/>
            <w:bottom w:val="none" w:sz="0" w:space="0" w:color="auto"/>
            <w:right w:val="none" w:sz="0" w:space="0" w:color="auto"/>
          </w:divBdr>
        </w:div>
        <w:div w:id="2067491641">
          <w:marLeft w:val="0"/>
          <w:marRight w:val="0"/>
          <w:marTop w:val="0"/>
          <w:marBottom w:val="0"/>
          <w:divBdr>
            <w:top w:val="none" w:sz="0" w:space="0" w:color="auto"/>
            <w:left w:val="none" w:sz="0" w:space="0" w:color="auto"/>
            <w:bottom w:val="none" w:sz="0" w:space="0" w:color="auto"/>
            <w:right w:val="none" w:sz="0" w:space="0" w:color="auto"/>
          </w:divBdr>
        </w:div>
        <w:div w:id="296033199">
          <w:marLeft w:val="0"/>
          <w:marRight w:val="0"/>
          <w:marTop w:val="0"/>
          <w:marBottom w:val="0"/>
          <w:divBdr>
            <w:top w:val="none" w:sz="0" w:space="0" w:color="auto"/>
            <w:left w:val="none" w:sz="0" w:space="0" w:color="auto"/>
            <w:bottom w:val="none" w:sz="0" w:space="0" w:color="auto"/>
            <w:right w:val="none" w:sz="0" w:space="0" w:color="auto"/>
          </w:divBdr>
        </w:div>
        <w:div w:id="693383875">
          <w:marLeft w:val="0"/>
          <w:marRight w:val="0"/>
          <w:marTop w:val="0"/>
          <w:marBottom w:val="0"/>
          <w:divBdr>
            <w:top w:val="none" w:sz="0" w:space="0" w:color="auto"/>
            <w:left w:val="none" w:sz="0" w:space="0" w:color="auto"/>
            <w:bottom w:val="none" w:sz="0" w:space="0" w:color="auto"/>
            <w:right w:val="none" w:sz="0" w:space="0" w:color="auto"/>
          </w:divBdr>
        </w:div>
        <w:div w:id="135882086">
          <w:marLeft w:val="0"/>
          <w:marRight w:val="0"/>
          <w:marTop w:val="0"/>
          <w:marBottom w:val="0"/>
          <w:divBdr>
            <w:top w:val="none" w:sz="0" w:space="0" w:color="auto"/>
            <w:left w:val="none" w:sz="0" w:space="0" w:color="auto"/>
            <w:bottom w:val="none" w:sz="0" w:space="0" w:color="auto"/>
            <w:right w:val="none" w:sz="0" w:space="0" w:color="auto"/>
          </w:divBdr>
        </w:div>
        <w:div w:id="756560652">
          <w:marLeft w:val="0"/>
          <w:marRight w:val="0"/>
          <w:marTop w:val="0"/>
          <w:marBottom w:val="0"/>
          <w:divBdr>
            <w:top w:val="none" w:sz="0" w:space="0" w:color="auto"/>
            <w:left w:val="none" w:sz="0" w:space="0" w:color="auto"/>
            <w:bottom w:val="none" w:sz="0" w:space="0" w:color="auto"/>
            <w:right w:val="none" w:sz="0" w:space="0" w:color="auto"/>
          </w:divBdr>
        </w:div>
        <w:div w:id="1806311976">
          <w:marLeft w:val="0"/>
          <w:marRight w:val="0"/>
          <w:marTop w:val="0"/>
          <w:marBottom w:val="0"/>
          <w:divBdr>
            <w:top w:val="none" w:sz="0" w:space="0" w:color="auto"/>
            <w:left w:val="none" w:sz="0" w:space="0" w:color="auto"/>
            <w:bottom w:val="none" w:sz="0" w:space="0" w:color="auto"/>
            <w:right w:val="none" w:sz="0" w:space="0" w:color="auto"/>
          </w:divBdr>
        </w:div>
        <w:div w:id="1956643164">
          <w:marLeft w:val="0"/>
          <w:marRight w:val="0"/>
          <w:marTop w:val="0"/>
          <w:marBottom w:val="0"/>
          <w:divBdr>
            <w:top w:val="none" w:sz="0" w:space="0" w:color="auto"/>
            <w:left w:val="none" w:sz="0" w:space="0" w:color="auto"/>
            <w:bottom w:val="none" w:sz="0" w:space="0" w:color="auto"/>
            <w:right w:val="none" w:sz="0" w:space="0" w:color="auto"/>
          </w:divBdr>
        </w:div>
        <w:div w:id="631593971">
          <w:marLeft w:val="0"/>
          <w:marRight w:val="0"/>
          <w:marTop w:val="0"/>
          <w:marBottom w:val="0"/>
          <w:divBdr>
            <w:top w:val="none" w:sz="0" w:space="0" w:color="auto"/>
            <w:left w:val="none" w:sz="0" w:space="0" w:color="auto"/>
            <w:bottom w:val="none" w:sz="0" w:space="0" w:color="auto"/>
            <w:right w:val="none" w:sz="0" w:space="0" w:color="auto"/>
          </w:divBdr>
        </w:div>
        <w:div w:id="415443247">
          <w:marLeft w:val="0"/>
          <w:marRight w:val="0"/>
          <w:marTop w:val="0"/>
          <w:marBottom w:val="0"/>
          <w:divBdr>
            <w:top w:val="none" w:sz="0" w:space="0" w:color="auto"/>
            <w:left w:val="none" w:sz="0" w:space="0" w:color="auto"/>
            <w:bottom w:val="none" w:sz="0" w:space="0" w:color="auto"/>
            <w:right w:val="none" w:sz="0" w:space="0" w:color="auto"/>
          </w:divBdr>
        </w:div>
        <w:div w:id="91947317">
          <w:marLeft w:val="0"/>
          <w:marRight w:val="0"/>
          <w:marTop w:val="0"/>
          <w:marBottom w:val="0"/>
          <w:divBdr>
            <w:top w:val="none" w:sz="0" w:space="0" w:color="auto"/>
            <w:left w:val="none" w:sz="0" w:space="0" w:color="auto"/>
            <w:bottom w:val="none" w:sz="0" w:space="0" w:color="auto"/>
            <w:right w:val="none" w:sz="0" w:space="0" w:color="auto"/>
          </w:divBdr>
        </w:div>
        <w:div w:id="1409618772">
          <w:marLeft w:val="0"/>
          <w:marRight w:val="0"/>
          <w:marTop w:val="0"/>
          <w:marBottom w:val="0"/>
          <w:divBdr>
            <w:top w:val="none" w:sz="0" w:space="0" w:color="auto"/>
            <w:left w:val="none" w:sz="0" w:space="0" w:color="auto"/>
            <w:bottom w:val="none" w:sz="0" w:space="0" w:color="auto"/>
            <w:right w:val="none" w:sz="0" w:space="0" w:color="auto"/>
          </w:divBdr>
        </w:div>
        <w:div w:id="58941839">
          <w:marLeft w:val="0"/>
          <w:marRight w:val="0"/>
          <w:marTop w:val="0"/>
          <w:marBottom w:val="0"/>
          <w:divBdr>
            <w:top w:val="none" w:sz="0" w:space="0" w:color="auto"/>
            <w:left w:val="none" w:sz="0" w:space="0" w:color="auto"/>
            <w:bottom w:val="none" w:sz="0" w:space="0" w:color="auto"/>
            <w:right w:val="none" w:sz="0" w:space="0" w:color="auto"/>
          </w:divBdr>
        </w:div>
        <w:div w:id="1159227528">
          <w:marLeft w:val="0"/>
          <w:marRight w:val="0"/>
          <w:marTop w:val="0"/>
          <w:marBottom w:val="0"/>
          <w:divBdr>
            <w:top w:val="none" w:sz="0" w:space="0" w:color="auto"/>
            <w:left w:val="none" w:sz="0" w:space="0" w:color="auto"/>
            <w:bottom w:val="none" w:sz="0" w:space="0" w:color="auto"/>
            <w:right w:val="none" w:sz="0" w:space="0" w:color="auto"/>
          </w:divBdr>
        </w:div>
        <w:div w:id="1187015791">
          <w:marLeft w:val="0"/>
          <w:marRight w:val="0"/>
          <w:marTop w:val="0"/>
          <w:marBottom w:val="0"/>
          <w:divBdr>
            <w:top w:val="none" w:sz="0" w:space="0" w:color="auto"/>
            <w:left w:val="none" w:sz="0" w:space="0" w:color="auto"/>
            <w:bottom w:val="none" w:sz="0" w:space="0" w:color="auto"/>
            <w:right w:val="none" w:sz="0" w:space="0" w:color="auto"/>
          </w:divBdr>
        </w:div>
        <w:div w:id="207649490">
          <w:marLeft w:val="0"/>
          <w:marRight w:val="0"/>
          <w:marTop w:val="0"/>
          <w:marBottom w:val="0"/>
          <w:divBdr>
            <w:top w:val="none" w:sz="0" w:space="0" w:color="auto"/>
            <w:left w:val="none" w:sz="0" w:space="0" w:color="auto"/>
            <w:bottom w:val="none" w:sz="0" w:space="0" w:color="auto"/>
            <w:right w:val="none" w:sz="0" w:space="0" w:color="auto"/>
          </w:divBdr>
        </w:div>
        <w:div w:id="1711296131">
          <w:marLeft w:val="0"/>
          <w:marRight w:val="0"/>
          <w:marTop w:val="0"/>
          <w:marBottom w:val="0"/>
          <w:divBdr>
            <w:top w:val="none" w:sz="0" w:space="0" w:color="auto"/>
            <w:left w:val="none" w:sz="0" w:space="0" w:color="auto"/>
            <w:bottom w:val="none" w:sz="0" w:space="0" w:color="auto"/>
            <w:right w:val="none" w:sz="0" w:space="0" w:color="auto"/>
          </w:divBdr>
        </w:div>
        <w:div w:id="222496523">
          <w:marLeft w:val="0"/>
          <w:marRight w:val="0"/>
          <w:marTop w:val="0"/>
          <w:marBottom w:val="0"/>
          <w:divBdr>
            <w:top w:val="none" w:sz="0" w:space="0" w:color="auto"/>
            <w:left w:val="none" w:sz="0" w:space="0" w:color="auto"/>
            <w:bottom w:val="none" w:sz="0" w:space="0" w:color="auto"/>
            <w:right w:val="none" w:sz="0" w:space="0" w:color="auto"/>
          </w:divBdr>
        </w:div>
        <w:div w:id="1021279419">
          <w:marLeft w:val="0"/>
          <w:marRight w:val="0"/>
          <w:marTop w:val="0"/>
          <w:marBottom w:val="0"/>
          <w:divBdr>
            <w:top w:val="none" w:sz="0" w:space="0" w:color="auto"/>
            <w:left w:val="none" w:sz="0" w:space="0" w:color="auto"/>
            <w:bottom w:val="none" w:sz="0" w:space="0" w:color="auto"/>
            <w:right w:val="none" w:sz="0" w:space="0" w:color="auto"/>
          </w:divBdr>
        </w:div>
        <w:div w:id="793325648">
          <w:marLeft w:val="0"/>
          <w:marRight w:val="0"/>
          <w:marTop w:val="0"/>
          <w:marBottom w:val="0"/>
          <w:divBdr>
            <w:top w:val="none" w:sz="0" w:space="0" w:color="auto"/>
            <w:left w:val="none" w:sz="0" w:space="0" w:color="auto"/>
            <w:bottom w:val="none" w:sz="0" w:space="0" w:color="auto"/>
            <w:right w:val="none" w:sz="0" w:space="0" w:color="auto"/>
          </w:divBdr>
        </w:div>
        <w:div w:id="2603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spatch.com/story/lifestyle/home-garden/2021/08/06/single-story-ranch-apartments-no-mortgage/80441270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patch.com/story/news/politics/county/2019/10/30/columbus-won-t-make-plain/2402261007/" TargetMode="External"/><Relationship Id="rId5" Type="http://schemas.openxmlformats.org/officeDocument/2006/relationships/hyperlink" Target="https://www.dispatch.com/story/opinion/2021/11/03/rare-mussels-danger-extinction-pollution-ohio-creek/6181997001/" TargetMode="External"/><Relationship Id="rId4" Type="http://schemas.openxmlformats.org/officeDocument/2006/relationships/hyperlink" Target="mailto:epa.dswcomments@epa.ohio.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Brinkerhoff</dc:creator>
  <cp:keywords/>
  <dc:description/>
  <cp:lastModifiedBy>Melissa Brinkerhoff</cp:lastModifiedBy>
  <cp:revision>1</cp:revision>
  <dcterms:created xsi:type="dcterms:W3CDTF">2022-07-01T00:47:00Z</dcterms:created>
  <dcterms:modified xsi:type="dcterms:W3CDTF">2022-07-01T00:51:00Z</dcterms:modified>
</cp:coreProperties>
</file>